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58" w:rsidRDefault="007D5158" w:rsidP="007D5158">
      <w:pPr>
        <w:spacing w:beforeLines="1" w:afterLines="1"/>
        <w:outlineLvl w:val="0"/>
        <w:rPr>
          <w:rFonts w:ascii="Times" w:hAnsi="Times"/>
          <w:b/>
          <w:kern w:val="36"/>
          <w:sz w:val="48"/>
          <w:szCs w:val="20"/>
          <w:lang w:val="de-DE" w:eastAsia="de-DE"/>
        </w:rPr>
      </w:pPr>
      <w:r>
        <w:rPr>
          <w:rFonts w:ascii="Times" w:hAnsi="Times"/>
          <w:b/>
          <w:noProof/>
          <w:kern w:val="36"/>
          <w:sz w:val="48"/>
          <w:szCs w:val="20"/>
          <w:lang w:val="de-DE" w:eastAsia="de-DE"/>
        </w:rPr>
        <w:drawing>
          <wp:inline distT="0" distB="0" distL="0" distR="0">
            <wp:extent cx="5198745" cy="523875"/>
            <wp:effectExtent l="25400" t="0" r="8255" b="0"/>
            <wp:docPr id="1" name="Bild 1" descr="PASQUALINO:Users:p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QUALINO:Users:pa:Desktop:logo.png"/>
                    <pic:cNvPicPr>
                      <a:picLocks noChangeAspect="1" noChangeArrowheads="1"/>
                    </pic:cNvPicPr>
                  </pic:nvPicPr>
                  <pic:blipFill>
                    <a:blip r:embed="rId4"/>
                    <a:srcRect/>
                    <a:stretch>
                      <a:fillRect/>
                    </a:stretch>
                  </pic:blipFill>
                  <pic:spPr bwMode="auto">
                    <a:xfrm>
                      <a:off x="0" y="0"/>
                      <a:ext cx="5198745" cy="523875"/>
                    </a:xfrm>
                    <a:prstGeom prst="rect">
                      <a:avLst/>
                    </a:prstGeom>
                    <a:noFill/>
                    <a:ln w="9525">
                      <a:noFill/>
                      <a:miter lim="800000"/>
                      <a:headEnd/>
                      <a:tailEnd/>
                    </a:ln>
                  </pic:spPr>
                </pic:pic>
              </a:graphicData>
            </a:graphic>
          </wp:inline>
        </w:drawing>
      </w:r>
    </w:p>
    <w:p w:rsidR="007D5158" w:rsidRDefault="007D5158" w:rsidP="007D5158">
      <w:pPr>
        <w:spacing w:beforeLines="1" w:afterLines="1"/>
        <w:outlineLvl w:val="0"/>
        <w:rPr>
          <w:rFonts w:ascii="Times" w:hAnsi="Times"/>
          <w:b/>
          <w:kern w:val="36"/>
          <w:sz w:val="48"/>
          <w:szCs w:val="20"/>
          <w:lang w:val="de-DE" w:eastAsia="de-DE"/>
        </w:rPr>
      </w:pPr>
    </w:p>
    <w:p w:rsidR="007D5158" w:rsidRPr="007D5158" w:rsidRDefault="007D5158" w:rsidP="007D5158">
      <w:pPr>
        <w:spacing w:beforeLines="1" w:afterLines="1"/>
        <w:outlineLvl w:val="0"/>
        <w:rPr>
          <w:rFonts w:ascii="Helvetica" w:hAnsi="Helvetica"/>
          <w:b/>
          <w:kern w:val="36"/>
          <w:sz w:val="32"/>
          <w:szCs w:val="20"/>
          <w:lang w:val="de-DE" w:eastAsia="de-DE"/>
        </w:rPr>
      </w:pPr>
      <w:r w:rsidRPr="007D5158">
        <w:rPr>
          <w:rFonts w:ascii="Helvetica" w:hAnsi="Helvetica"/>
          <w:b/>
          <w:kern w:val="36"/>
          <w:sz w:val="32"/>
          <w:szCs w:val="20"/>
          <w:lang w:val="de-DE" w:eastAsia="de-DE"/>
        </w:rPr>
        <w:t xml:space="preserve">Rottweil Klassische Nacht birgt unerwartete Wendungen </w:t>
      </w:r>
    </w:p>
    <w:p w:rsidR="007D5158" w:rsidRPr="007D5158" w:rsidRDefault="007D5158" w:rsidP="007D5158">
      <w:pPr>
        <w:spacing w:after="0"/>
        <w:rPr>
          <w:rFonts w:ascii="Helvetica" w:hAnsi="Helvetica"/>
          <w:szCs w:val="20"/>
          <w:lang w:val="de-DE" w:eastAsia="de-DE"/>
        </w:rPr>
      </w:pPr>
      <w:r w:rsidRPr="007D5158">
        <w:rPr>
          <w:rFonts w:ascii="Helvetica" w:hAnsi="Helvetica"/>
          <w:szCs w:val="20"/>
          <w:lang w:val="de-DE" w:eastAsia="de-DE"/>
        </w:rPr>
        <w:t xml:space="preserve">Von Bodo Schnekenburger </w:t>
      </w:r>
      <w:r>
        <w:rPr>
          <w:rFonts w:ascii="Helvetica" w:hAnsi="Helvetica"/>
          <w:szCs w:val="20"/>
          <w:lang w:val="de-DE" w:eastAsia="de-DE"/>
        </w:rPr>
        <w:t>10.05.2019</w:t>
      </w:r>
    </w:p>
    <w:p w:rsidR="007D5158" w:rsidRPr="007D5158" w:rsidRDefault="007D5158" w:rsidP="007D5158">
      <w:pPr>
        <w:spacing w:after="0"/>
        <w:rPr>
          <w:rFonts w:ascii="Helvetica" w:hAnsi="Helvetica"/>
          <w:szCs w:val="20"/>
          <w:lang w:val="de-DE" w:eastAsia="de-DE"/>
        </w:rPr>
      </w:pPr>
    </w:p>
    <w:p w:rsidR="007332A1" w:rsidRPr="007D5158" w:rsidRDefault="007D5158">
      <w:pPr>
        <w:rPr>
          <w:rFonts w:ascii="Helvetica" w:hAnsi="Helvetica"/>
          <w:sz w:val="32"/>
        </w:rPr>
      </w:pPr>
      <w:proofErr w:type="gramStart"/>
      <w:r w:rsidRPr="007D5158">
        <w:rPr>
          <w:rFonts w:ascii="Helvetica" w:hAnsi="Helvetica"/>
        </w:rPr>
        <w:t>…….</w:t>
      </w:r>
      <w:proofErr w:type="gramEnd"/>
      <w:r w:rsidRPr="007D5158">
        <w:rPr>
          <w:rFonts w:ascii="Helvetica" w:hAnsi="Helvetica"/>
        </w:rPr>
        <w:t xml:space="preserve"> Einen Teil der ungeplanten Pause kappt zuvor das Quintett "True Blue". </w:t>
      </w:r>
      <w:proofErr w:type="gramStart"/>
      <w:r w:rsidRPr="007D5158">
        <w:rPr>
          <w:rFonts w:ascii="Helvetica" w:hAnsi="Helvetica"/>
        </w:rPr>
        <w:t>Auch das ein besonderer Moment, denn das Ensemble gibt quasi ein bisschen ein Heimspiel.</w:t>
      </w:r>
      <w:proofErr w:type="gramEnd"/>
      <w:r w:rsidRPr="007D5158">
        <w:rPr>
          <w:rFonts w:ascii="Helvetica" w:hAnsi="Helvetica"/>
        </w:rPr>
        <w:t xml:space="preserve"> Für den Bassisten German Klaiber </w:t>
      </w:r>
      <w:proofErr w:type="gramStart"/>
      <w:r w:rsidRPr="007D5158">
        <w:rPr>
          <w:rFonts w:ascii="Helvetica" w:hAnsi="Helvetica"/>
        </w:rPr>
        <w:t>ist</w:t>
      </w:r>
      <w:proofErr w:type="gramEnd"/>
      <w:r w:rsidRPr="007D5158">
        <w:rPr>
          <w:rFonts w:ascii="Helvetica" w:hAnsi="Helvetica"/>
        </w:rPr>
        <w:t xml:space="preserve"> es das auf jeden Fall. Nicht nur, </w:t>
      </w:r>
      <w:proofErr w:type="gramStart"/>
      <w:r w:rsidRPr="007D5158">
        <w:rPr>
          <w:rFonts w:ascii="Helvetica" w:hAnsi="Helvetica"/>
        </w:rPr>
        <w:t>weil</w:t>
      </w:r>
      <w:proofErr w:type="gramEnd"/>
      <w:r w:rsidRPr="007D5158">
        <w:rPr>
          <w:rFonts w:ascii="Helvetica" w:hAnsi="Helvetica"/>
        </w:rPr>
        <w:t xml:space="preserve"> er fast in Rufweite wohnt. Und für den Rest des Quintetts auch, denn "True Blue" </w:t>
      </w:r>
      <w:proofErr w:type="gramStart"/>
      <w:r w:rsidRPr="007D5158">
        <w:rPr>
          <w:rFonts w:ascii="Helvetica" w:hAnsi="Helvetica"/>
        </w:rPr>
        <w:t>ist</w:t>
      </w:r>
      <w:proofErr w:type="gramEnd"/>
      <w:r w:rsidRPr="007D5158">
        <w:rPr>
          <w:rFonts w:ascii="Helvetica" w:hAnsi="Helvetica"/>
        </w:rPr>
        <w:t xml:space="preserve"> Teil der Vergangenheit, der sich in den Biografien der Musiker einen festen Platz gesichert hat. Dass nach zwei Jahrzehnten eine Neuauflage gelingt, und das auch noch beim Rottweiler Jazzfest, </w:t>
      </w:r>
      <w:proofErr w:type="gramStart"/>
      <w:r w:rsidRPr="007D5158">
        <w:rPr>
          <w:rFonts w:ascii="Helvetica" w:hAnsi="Helvetica"/>
        </w:rPr>
        <w:t>ist</w:t>
      </w:r>
      <w:proofErr w:type="gramEnd"/>
      <w:r w:rsidRPr="007D5158">
        <w:rPr>
          <w:rFonts w:ascii="Helvetica" w:hAnsi="Helvetica"/>
        </w:rPr>
        <w:t xml:space="preserve"> gewissermaßen doppeltes Heimspiel: Ort und Band sind die Anknüpfungspunkte. Übrigens: Sie finden sich schnell zusammen – Ort und Band genauso wie das Ensemble selbst. Und sie präsentieren einen erstaunlichen Mix aus Jazz und verjazzten Songs, die Standards, in balladesken Rührstücken oder Salsa rühren, und die, egal woher, immer einen Touch Swing mit auf den Weg bekommen. Das kann dann schon mal unerwartet knackig rüberkommen, </w:t>
      </w:r>
      <w:proofErr w:type="gramStart"/>
      <w:r w:rsidRPr="007D5158">
        <w:rPr>
          <w:rFonts w:ascii="Helvetica" w:hAnsi="Helvetica"/>
        </w:rPr>
        <w:t>oder</w:t>
      </w:r>
      <w:proofErr w:type="gramEnd"/>
      <w:r w:rsidRPr="007D5158">
        <w:rPr>
          <w:rFonts w:ascii="Helvetica" w:hAnsi="Helvetica"/>
        </w:rPr>
        <w:t xml:space="preserve"> eben mit einem leichten Grinsen über dem samtenen Groove. </w:t>
      </w:r>
      <w:proofErr w:type="gramStart"/>
      <w:r w:rsidRPr="007D5158">
        <w:rPr>
          <w:rFonts w:ascii="Helvetica" w:hAnsi="Helvetica"/>
        </w:rPr>
        <w:t>Jedenfalls bleibt es stimmig, unaufdringlich, aber präsent.</w:t>
      </w:r>
      <w:proofErr w:type="gramEnd"/>
    </w:p>
    <w:sectPr w:rsidR="007332A1" w:rsidRPr="007D5158" w:rsidSect="00CC1E9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5158"/>
    <w:rsid w:val="007D5158"/>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32A1"/>
  </w:style>
  <w:style w:type="paragraph" w:styleId="berschrift1">
    <w:name w:val="heading 1"/>
    <w:basedOn w:val="Standard"/>
    <w:link w:val="berschrift1Zeichen"/>
    <w:uiPriority w:val="9"/>
    <w:rsid w:val="007D5158"/>
    <w:pPr>
      <w:spacing w:beforeLines="1" w:afterLines="1"/>
      <w:outlineLvl w:val="0"/>
    </w:pPr>
    <w:rPr>
      <w:rFonts w:ascii="Times" w:hAnsi="Times"/>
      <w:b/>
      <w:kern w:val="36"/>
      <w:sz w:val="48"/>
      <w:szCs w:val="20"/>
      <w:lang w:val="de-DE"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7D5158"/>
    <w:rPr>
      <w:rFonts w:ascii="Times" w:hAnsi="Times"/>
      <w:b/>
      <w:kern w:val="36"/>
      <w:sz w:val="48"/>
      <w:szCs w:val="20"/>
      <w:lang w:val="de-DE" w:eastAsia="de-DE"/>
    </w:rPr>
  </w:style>
  <w:style w:type="character" w:customStyle="1" w:styleId="article-kicker">
    <w:name w:val="article-kicker"/>
    <w:basedOn w:val="Absatzstandardschriftart"/>
    <w:rsid w:val="007D5158"/>
  </w:style>
  <w:style w:type="character" w:customStyle="1" w:styleId="article-headline">
    <w:name w:val="article-headline"/>
    <w:basedOn w:val="Absatzstandardschriftart"/>
    <w:rsid w:val="007D5158"/>
  </w:style>
  <w:style w:type="character" w:customStyle="1" w:styleId="image-source">
    <w:name w:val="image-source"/>
    <w:basedOn w:val="Absatzstandardschriftart"/>
    <w:rsid w:val="007D5158"/>
  </w:style>
</w:styles>
</file>

<file path=word/webSettings.xml><?xml version="1.0" encoding="utf-8"?>
<w:webSettings xmlns:r="http://schemas.openxmlformats.org/officeDocument/2006/relationships" xmlns:w="http://schemas.openxmlformats.org/wordprocessingml/2006/main">
  <w:divs>
    <w:div w:id="859778234">
      <w:bodyDiv w:val="1"/>
      <w:marLeft w:val="0"/>
      <w:marRight w:val="0"/>
      <w:marTop w:val="0"/>
      <w:marBottom w:val="0"/>
      <w:divBdr>
        <w:top w:val="none" w:sz="0" w:space="0" w:color="auto"/>
        <w:left w:val="none" w:sz="0" w:space="0" w:color="auto"/>
        <w:bottom w:val="none" w:sz="0" w:space="0" w:color="auto"/>
        <w:right w:val="none" w:sz="0" w:space="0" w:color="auto"/>
      </w:divBdr>
      <w:divsChild>
        <w:div w:id="84542746">
          <w:marLeft w:val="0"/>
          <w:marRight w:val="0"/>
          <w:marTop w:val="0"/>
          <w:marBottom w:val="0"/>
          <w:divBdr>
            <w:top w:val="none" w:sz="0" w:space="0" w:color="auto"/>
            <w:left w:val="none" w:sz="0" w:space="0" w:color="auto"/>
            <w:bottom w:val="none" w:sz="0" w:space="0" w:color="auto"/>
            <w:right w:val="none" w:sz="0" w:space="0" w:color="auto"/>
          </w:divBdr>
          <w:divsChild>
            <w:div w:id="330063852">
              <w:marLeft w:val="0"/>
              <w:marRight w:val="0"/>
              <w:marTop w:val="0"/>
              <w:marBottom w:val="0"/>
              <w:divBdr>
                <w:top w:val="none" w:sz="0" w:space="0" w:color="auto"/>
                <w:left w:val="none" w:sz="0" w:space="0" w:color="auto"/>
                <w:bottom w:val="none" w:sz="0" w:space="0" w:color="auto"/>
                <w:right w:val="none" w:sz="0" w:space="0" w:color="auto"/>
              </w:divBdr>
              <w:divsChild>
                <w:div w:id="1511484394">
                  <w:marLeft w:val="0"/>
                  <w:marRight w:val="0"/>
                  <w:marTop w:val="0"/>
                  <w:marBottom w:val="0"/>
                  <w:divBdr>
                    <w:top w:val="none" w:sz="0" w:space="0" w:color="auto"/>
                    <w:left w:val="none" w:sz="0" w:space="0" w:color="auto"/>
                    <w:bottom w:val="none" w:sz="0" w:space="0" w:color="auto"/>
                    <w:right w:val="none" w:sz="0" w:space="0" w:color="auto"/>
                  </w:divBdr>
                  <w:divsChild>
                    <w:div w:id="1275022143">
                      <w:marLeft w:val="0"/>
                      <w:marRight w:val="0"/>
                      <w:marTop w:val="0"/>
                      <w:marBottom w:val="0"/>
                      <w:divBdr>
                        <w:top w:val="none" w:sz="0" w:space="0" w:color="auto"/>
                        <w:left w:val="none" w:sz="0" w:space="0" w:color="auto"/>
                        <w:bottom w:val="none" w:sz="0" w:space="0" w:color="auto"/>
                        <w:right w:val="none" w:sz="0" w:space="0" w:color="auto"/>
                      </w:divBdr>
                      <w:divsChild>
                        <w:div w:id="20451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Pasqualino</dc:creator>
  <cp:keywords/>
  <cp:lastModifiedBy>Pasqualino</cp:lastModifiedBy>
  <cp:revision>1</cp:revision>
  <dcterms:created xsi:type="dcterms:W3CDTF">2019-05-23T10:14:00Z</dcterms:created>
  <dcterms:modified xsi:type="dcterms:W3CDTF">2019-05-23T10:17:00Z</dcterms:modified>
</cp:coreProperties>
</file>